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DB5" w:rsidRDefault="00210DB5" w:rsidP="00210DB5">
      <w:pPr>
        <w:ind w:firstLine="720"/>
      </w:pPr>
      <w:r>
        <w:t>For diffusion we first lined up three feet apart. We sprayed perfume and measured and recorded how long it took for each person to smell the perfume particles moving through the air. Next, we lined up six feet apart and also measured and recorded how long it took to reach each person.</w:t>
      </w:r>
    </w:p>
    <w:p w:rsidR="00210DB5" w:rsidRDefault="00210DB5" w:rsidP="00210DB5">
      <w:pPr>
        <w:ind w:firstLine="720"/>
      </w:pPr>
    </w:p>
    <w:p w:rsidR="00210DB5" w:rsidRDefault="00210DB5" w:rsidP="00210DB5">
      <w:pPr>
        <w:ind w:firstLine="720"/>
      </w:pPr>
      <w:r>
        <w:t xml:space="preserve">For osmosis, we got two </w:t>
      </w:r>
      <w:r w:rsidR="007F5054">
        <w:t>beakers</w:t>
      </w:r>
      <w:r>
        <w:t xml:space="preserve"> we put two teaspoons of salt in one of the beakers and put 300 mL of water in each. Then </w:t>
      </w:r>
      <w:r w:rsidR="007F5054">
        <w:t>we put potatoes in the beakers and the one with salt in it will make the potatoes loose its moisture and become mushy instead of hard, like the one with just water in it.</w:t>
      </w:r>
    </w:p>
    <w:p w:rsidR="00210DB5" w:rsidRDefault="00210DB5"/>
    <w:p w:rsidR="00210DB5" w:rsidRDefault="00210DB5"/>
    <w:sectPr w:rsidR="00210DB5" w:rsidSect="00210DB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10DB5"/>
    <w:rsid w:val="00210DB5"/>
    <w:rsid w:val="007F505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E8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PASD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dcterms:created xsi:type="dcterms:W3CDTF">2010-11-18T14:35:00Z</dcterms:created>
  <dcterms:modified xsi:type="dcterms:W3CDTF">2010-11-18T14:35:00Z</dcterms:modified>
</cp:coreProperties>
</file>